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F" w:rsidRDefault="00576141" w:rsidP="00576141">
      <w:pPr>
        <w:spacing w:after="0" w:line="240" w:lineRule="auto"/>
      </w:pPr>
      <w:r>
        <w:t xml:space="preserve">                                                                  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728"/>
      </w:tblGrid>
      <w:tr w:rsidR="004325CF" w:rsidRPr="00406AFE" w:rsidTr="005F7E90">
        <w:tc>
          <w:tcPr>
            <w:tcW w:w="5103" w:type="dxa"/>
          </w:tcPr>
          <w:p w:rsidR="005914EA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«Горно-Алтайское»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филиал </w:t>
            </w:r>
          </w:p>
          <w:p w:rsidR="004325CF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ФГБНУ ФАНЦА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Факт. а</w:t>
            </w: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649000, Республика Алтай, </w:t>
            </w: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г.Горно-Алтайск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, ул. Плодовоягодная 47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ind w:left="1134" w:hanging="1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Тел/факс: 8(38822)25663 – отд.  реализации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Тел: 8(38822)22179 – бухгалтерия 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pitomnik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-04@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сайта: </w:t>
            </w:r>
            <w:hyperlink r:id="rId5" w:history="1"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oph</w:t>
              </w:r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04.</w:t>
              </w:r>
              <w:proofErr w:type="spellStart"/>
              <w:r w:rsidRPr="00406AF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4325CF" w:rsidRPr="00406AFE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  <w:tab w:val="left" w:pos="770"/>
                <w:tab w:val="left" w:pos="2977"/>
              </w:tabs>
              <w:ind w:left="1452" w:right="4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филиала 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Федяев А.В.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F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4325CF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25CF" w:rsidRDefault="004325CF" w:rsidP="005F7E90">
            <w:pPr>
              <w:pStyle w:val="a4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«</w:t>
            </w:r>
            <w:r w:rsidR="002851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C6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="0028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007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4325CF" w:rsidRPr="00406AFE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5CF" w:rsidRPr="00406AFE" w:rsidTr="005F7E90">
        <w:tc>
          <w:tcPr>
            <w:tcW w:w="5103" w:type="dxa"/>
          </w:tcPr>
          <w:p w:rsidR="004325CF" w:rsidRDefault="004325CF" w:rsidP="005F7E90">
            <w:pPr>
              <w:pStyle w:val="a4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325CF" w:rsidRPr="00406AFE" w:rsidRDefault="004325CF" w:rsidP="005F7E90">
            <w:pPr>
              <w:pStyle w:val="a4"/>
              <w:tabs>
                <w:tab w:val="left" w:pos="567"/>
              </w:tabs>
              <w:ind w:left="1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47D3" w:rsidRPr="005641DA" w:rsidRDefault="00576141" w:rsidP="0057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4325CF">
        <w:t xml:space="preserve">                                                                </w:t>
      </w:r>
      <w:r>
        <w:t xml:space="preserve">  </w:t>
      </w:r>
      <w:r w:rsidR="001239DB">
        <w:rPr>
          <w:rFonts w:ascii="Times New Roman" w:hAnsi="Times New Roman" w:cs="Times New Roman"/>
          <w:b/>
          <w:sz w:val="24"/>
          <w:szCs w:val="24"/>
        </w:rPr>
        <w:t>ПРАЙС ЛИСТ №</w:t>
      </w:r>
      <w:r w:rsidR="001239DB" w:rsidRPr="005641DA">
        <w:rPr>
          <w:rFonts w:ascii="Times New Roman" w:hAnsi="Times New Roman" w:cs="Times New Roman"/>
          <w:b/>
          <w:sz w:val="24"/>
          <w:szCs w:val="24"/>
        </w:rPr>
        <w:t>6</w:t>
      </w:r>
    </w:p>
    <w:p w:rsidR="006E0091" w:rsidRDefault="00FD47D3" w:rsidP="006E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7D3">
        <w:rPr>
          <w:rFonts w:ascii="Times New Roman" w:hAnsi="Times New Roman" w:cs="Times New Roman"/>
          <w:b/>
          <w:sz w:val="24"/>
          <w:szCs w:val="24"/>
        </w:rPr>
        <w:t>НА П</w:t>
      </w:r>
      <w:r w:rsidR="003F7D53">
        <w:rPr>
          <w:rFonts w:ascii="Times New Roman" w:hAnsi="Times New Roman" w:cs="Times New Roman"/>
          <w:b/>
          <w:sz w:val="24"/>
          <w:szCs w:val="24"/>
        </w:rPr>
        <w:t xml:space="preserve">ОСАДОЧНЫЙ МАТЕРИАЛ МНОГОЛЕТНИХ </w:t>
      </w:r>
      <w:r w:rsidRPr="00FD47D3">
        <w:rPr>
          <w:rFonts w:ascii="Times New Roman" w:hAnsi="Times New Roman" w:cs="Times New Roman"/>
          <w:b/>
          <w:sz w:val="24"/>
          <w:szCs w:val="24"/>
        </w:rPr>
        <w:t>ЦВЕТОЧНЫХ КУЛЬТУР,</w:t>
      </w:r>
    </w:p>
    <w:p w:rsidR="00FD47D3" w:rsidRPr="00FD47D3" w:rsidRDefault="006E0091" w:rsidP="006E0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 ОТКРЫТОЙ КОРНЕВОЙ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СИСТЕМОЙ,</w:t>
      </w:r>
      <w:r w:rsidR="00285180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End"/>
      <w:r w:rsidR="00D803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77D0">
        <w:rPr>
          <w:rFonts w:ascii="Times New Roman" w:hAnsi="Times New Roman" w:cs="Times New Roman"/>
          <w:b/>
          <w:sz w:val="24"/>
          <w:szCs w:val="24"/>
        </w:rPr>
        <w:t>202</w:t>
      </w:r>
      <w:r w:rsidR="000C630C">
        <w:rPr>
          <w:rFonts w:ascii="Times New Roman" w:hAnsi="Times New Roman" w:cs="Times New Roman"/>
          <w:b/>
          <w:sz w:val="24"/>
          <w:szCs w:val="24"/>
        </w:rPr>
        <w:t>2</w:t>
      </w:r>
      <w:r w:rsidR="00B77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375">
        <w:rPr>
          <w:rFonts w:ascii="Times New Roman" w:hAnsi="Times New Roman" w:cs="Times New Roman"/>
          <w:b/>
          <w:sz w:val="24"/>
          <w:szCs w:val="24"/>
        </w:rPr>
        <w:t>г</w:t>
      </w:r>
      <w:r w:rsidR="00FD47D3" w:rsidRPr="00FD47D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407"/>
        <w:gridCol w:w="2812"/>
        <w:gridCol w:w="2339"/>
        <w:gridCol w:w="2339"/>
      </w:tblGrid>
      <w:tr w:rsidR="00FD47D3" w:rsidRPr="00FD47D3" w:rsidTr="00FD47D3">
        <w:trPr>
          <w:trHeight w:val="304"/>
        </w:trPr>
        <w:tc>
          <w:tcPr>
            <w:tcW w:w="1407" w:type="dxa"/>
            <w:vMerge w:val="restart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  <w:vMerge w:val="restart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/ сорт</w:t>
            </w:r>
          </w:p>
        </w:tc>
        <w:tc>
          <w:tcPr>
            <w:tcW w:w="4678" w:type="dxa"/>
            <w:gridSpan w:val="2"/>
            <w:vAlign w:val="center"/>
          </w:tcPr>
          <w:p w:rsidR="00FD47D3" w:rsidRPr="00FD47D3" w:rsidRDefault="005D1AFF" w:rsidP="005D1A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1шт.</w:t>
            </w:r>
            <w:r w:rsidR="00FD47D3"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</w:p>
        </w:tc>
      </w:tr>
      <w:tr w:rsidR="00FD47D3" w:rsidRPr="00FD47D3" w:rsidTr="0000256F">
        <w:trPr>
          <w:trHeight w:val="304"/>
        </w:trPr>
        <w:tc>
          <w:tcPr>
            <w:tcW w:w="1407" w:type="dxa"/>
            <w:vMerge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vMerge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D47D3" w:rsidRPr="00FD47D3" w:rsidRDefault="005455D1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FD47D3">
              <w:rPr>
                <w:rFonts w:ascii="Times New Roman" w:hAnsi="Times New Roman" w:cs="Times New Roman"/>
                <w:b/>
                <w:sz w:val="24"/>
                <w:szCs w:val="24"/>
              </w:rPr>
              <w:t>озни</w:t>
            </w:r>
            <w:r w:rsidR="005D2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чная </w:t>
            </w:r>
          </w:p>
        </w:tc>
        <w:tc>
          <w:tcPr>
            <w:tcW w:w="2339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</w:t>
            </w:r>
            <w:r w:rsidR="005D2C1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</w:tr>
      <w:tr w:rsidR="00FD47D3" w:rsidRPr="00FD47D3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АСТРА НОВОБЕЛЬВИЙСКАЯ</w:t>
            </w:r>
          </w:p>
        </w:tc>
      </w:tr>
      <w:tr w:rsidR="00FD47D3" w:rsidRPr="00FD47D3" w:rsidTr="003F61B8">
        <w:trPr>
          <w:trHeight w:val="287"/>
        </w:trPr>
        <w:tc>
          <w:tcPr>
            <w:tcW w:w="1407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Голубой букет</w:t>
            </w:r>
          </w:p>
        </w:tc>
        <w:tc>
          <w:tcPr>
            <w:tcW w:w="2339" w:type="dxa"/>
            <w:vMerge w:val="restart"/>
            <w:vAlign w:val="center"/>
          </w:tcPr>
          <w:p w:rsidR="00FD47D3" w:rsidRPr="00FD47D3" w:rsidRDefault="00D53039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  <w:vMerge w:val="restart"/>
            <w:vAlign w:val="center"/>
          </w:tcPr>
          <w:p w:rsidR="00FD47D3" w:rsidRPr="00FD47D3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3F61B8">
        <w:trPr>
          <w:trHeight w:val="287"/>
        </w:trPr>
        <w:tc>
          <w:tcPr>
            <w:tcW w:w="1407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FD47D3" w:rsidRPr="00FD47D3" w:rsidRDefault="009D7809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Синий малыш </w:t>
            </w:r>
          </w:p>
        </w:tc>
        <w:tc>
          <w:tcPr>
            <w:tcW w:w="2339" w:type="dxa"/>
            <w:vMerge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7D3" w:rsidRPr="00FD47D3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БАДАН</w:t>
            </w:r>
          </w:p>
        </w:tc>
      </w:tr>
      <w:tr w:rsidR="00FD47D3" w:rsidRPr="00FD47D3" w:rsidTr="006159F5">
        <w:trPr>
          <w:trHeight w:val="287"/>
        </w:trPr>
        <w:tc>
          <w:tcPr>
            <w:tcW w:w="1407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Толстолистый</w:t>
            </w:r>
          </w:p>
        </w:tc>
        <w:tc>
          <w:tcPr>
            <w:tcW w:w="2339" w:type="dxa"/>
            <w:vAlign w:val="center"/>
          </w:tcPr>
          <w:p w:rsidR="00FD47D3" w:rsidRPr="00FD47D3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FD47D3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06333C">
        <w:trPr>
          <w:trHeight w:val="304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БАРВИНОК</w:t>
            </w:r>
          </w:p>
        </w:tc>
      </w:tr>
      <w:tr w:rsidR="00FD47D3" w:rsidRPr="00FD47D3" w:rsidTr="006768DF">
        <w:trPr>
          <w:trHeight w:val="304"/>
        </w:trPr>
        <w:tc>
          <w:tcPr>
            <w:tcW w:w="1407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2339" w:type="dxa"/>
            <w:vAlign w:val="center"/>
          </w:tcPr>
          <w:p w:rsidR="00FD47D3" w:rsidRPr="00FD47D3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FD47D3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06333C">
        <w:trPr>
          <w:trHeight w:val="287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ВЕРБЕЙНИК</w:t>
            </w:r>
          </w:p>
        </w:tc>
      </w:tr>
      <w:tr w:rsidR="00FD47D3" w:rsidRPr="00FD47D3" w:rsidTr="003B3CA7">
        <w:trPr>
          <w:trHeight w:val="414"/>
        </w:trPr>
        <w:tc>
          <w:tcPr>
            <w:tcW w:w="1407" w:type="dxa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Точечный</w:t>
            </w:r>
          </w:p>
        </w:tc>
        <w:tc>
          <w:tcPr>
            <w:tcW w:w="2339" w:type="dxa"/>
            <w:vAlign w:val="center"/>
          </w:tcPr>
          <w:p w:rsidR="00FD47D3" w:rsidRPr="00FD47D3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FD47D3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09" w:rsidRPr="00FD47D3" w:rsidTr="003B3CA7">
        <w:trPr>
          <w:trHeight w:val="414"/>
        </w:trPr>
        <w:tc>
          <w:tcPr>
            <w:tcW w:w="1407" w:type="dxa"/>
            <w:vAlign w:val="center"/>
          </w:tcPr>
          <w:p w:rsidR="009D7809" w:rsidRPr="00FD47D3" w:rsidRDefault="009D7809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9D7809" w:rsidRPr="00FD47D3" w:rsidRDefault="00124DE6" w:rsidP="009D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Пурпуровый король  </w:t>
            </w:r>
          </w:p>
        </w:tc>
        <w:tc>
          <w:tcPr>
            <w:tcW w:w="2339" w:type="dxa"/>
            <w:vAlign w:val="center"/>
          </w:tcPr>
          <w:p w:rsidR="009D7809" w:rsidRPr="00FD47D3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9D7809" w:rsidRDefault="001B4E4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ГОРЕЦ</w:t>
            </w:r>
          </w:p>
        </w:tc>
      </w:tr>
      <w:tr w:rsidR="00FD47D3" w:rsidRPr="00FD47D3" w:rsidTr="00562F05">
        <w:trPr>
          <w:trHeight w:val="321"/>
        </w:trPr>
        <w:tc>
          <w:tcPr>
            <w:tcW w:w="1407" w:type="dxa"/>
          </w:tcPr>
          <w:p w:rsidR="00FD47D3" w:rsidRPr="00FD47D3" w:rsidRDefault="00FD47D3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06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Сахалинский</w:t>
            </w:r>
          </w:p>
        </w:tc>
        <w:tc>
          <w:tcPr>
            <w:tcW w:w="2339" w:type="dxa"/>
            <w:vAlign w:val="center"/>
          </w:tcPr>
          <w:p w:rsidR="00FD47D3" w:rsidRPr="00FD47D3" w:rsidRDefault="007E5E5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FD47D3" w:rsidRDefault="002007E1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ЛИЛЕЙНИК</w:t>
            </w:r>
            <w:r w:rsidR="00B72F4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257A4" w:rsidRPr="00FD47D3" w:rsidTr="009275F8">
        <w:trPr>
          <w:trHeight w:val="321"/>
        </w:trPr>
        <w:tc>
          <w:tcPr>
            <w:tcW w:w="1407" w:type="dxa"/>
            <w:vAlign w:val="center"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C257A4" w:rsidRPr="00FD47D3" w:rsidRDefault="00C257A4" w:rsidP="00124DE6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</w:p>
        </w:tc>
        <w:tc>
          <w:tcPr>
            <w:tcW w:w="2339" w:type="dxa"/>
            <w:vMerge w:val="restart"/>
            <w:vAlign w:val="center"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7A4" w:rsidRPr="00FD47D3" w:rsidTr="009275F8">
        <w:trPr>
          <w:trHeight w:val="321"/>
        </w:trPr>
        <w:tc>
          <w:tcPr>
            <w:tcW w:w="1407" w:type="dxa"/>
            <w:vAlign w:val="center"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C257A4" w:rsidRPr="00FD47D3" w:rsidRDefault="00C257A4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Теркин</w:t>
            </w:r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4" w:rsidRPr="00FD47D3" w:rsidTr="009275F8">
        <w:trPr>
          <w:trHeight w:val="321"/>
        </w:trPr>
        <w:tc>
          <w:tcPr>
            <w:tcW w:w="1407" w:type="dxa"/>
            <w:vAlign w:val="center"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12" w:type="dxa"/>
            <w:vAlign w:val="center"/>
          </w:tcPr>
          <w:p w:rsidR="00C257A4" w:rsidRPr="00FD47D3" w:rsidRDefault="00C257A4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 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proofErr w:type="spellEnd"/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7A4" w:rsidRPr="00FD47D3" w:rsidTr="009275F8">
        <w:trPr>
          <w:trHeight w:val="321"/>
        </w:trPr>
        <w:tc>
          <w:tcPr>
            <w:tcW w:w="1407" w:type="dxa"/>
            <w:vAlign w:val="center"/>
          </w:tcPr>
          <w:p w:rsidR="00C257A4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C257A4" w:rsidRDefault="00C257A4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C257A4" w:rsidRPr="00FD47D3" w:rsidRDefault="00C257A4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632" w:rsidRPr="00FD47D3" w:rsidTr="00FB79AA">
        <w:trPr>
          <w:trHeight w:val="321"/>
        </w:trPr>
        <w:tc>
          <w:tcPr>
            <w:tcW w:w="8897" w:type="dxa"/>
            <w:gridSpan w:val="4"/>
            <w:vAlign w:val="center"/>
          </w:tcPr>
          <w:p w:rsidR="00AB7632" w:rsidRPr="00AB7632" w:rsidRDefault="00AB7632" w:rsidP="00AB76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632">
              <w:rPr>
                <w:rFonts w:ascii="Times New Roman" w:hAnsi="Times New Roman" w:cs="Times New Roman"/>
                <w:b/>
                <w:sz w:val="24"/>
              </w:rPr>
              <w:t>ЛАНДЫШ</w:t>
            </w:r>
          </w:p>
        </w:tc>
      </w:tr>
      <w:tr w:rsidR="00AB7632" w:rsidRPr="00FD47D3" w:rsidTr="009275F8">
        <w:trPr>
          <w:trHeight w:val="321"/>
        </w:trPr>
        <w:tc>
          <w:tcPr>
            <w:tcW w:w="1407" w:type="dxa"/>
            <w:vAlign w:val="center"/>
          </w:tcPr>
          <w:p w:rsidR="00AB7632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AB7632" w:rsidRDefault="00AB7632" w:rsidP="0006333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Майский белый</w:t>
            </w:r>
          </w:p>
        </w:tc>
        <w:tc>
          <w:tcPr>
            <w:tcW w:w="2339" w:type="dxa"/>
          </w:tcPr>
          <w:p w:rsidR="00AB7632" w:rsidRPr="00FD47D3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</w:tcPr>
          <w:p w:rsidR="00AB7632" w:rsidRPr="00FD47D3" w:rsidRDefault="00AB7632" w:rsidP="0006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D47D3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06333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ОЧИТОК (СЕДУМ)</w:t>
            </w:r>
          </w:p>
        </w:tc>
      </w:tr>
      <w:tr w:rsidR="00FD47D3" w:rsidRPr="00FD47D3" w:rsidTr="00E723EA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 xml:space="preserve">  Едкий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F70560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Эверса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FA5931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06298D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Ложный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D2625E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Узколепестный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4615B5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Ауреа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6012B9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792DD0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 xml:space="preserve">Шестигранный </w:t>
            </w:r>
          </w:p>
        </w:tc>
        <w:tc>
          <w:tcPr>
            <w:tcW w:w="2339" w:type="dxa"/>
          </w:tcPr>
          <w:p w:rsidR="00FD47D3" w:rsidRPr="00FD47D3" w:rsidRDefault="002007E1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9" w:type="dxa"/>
          </w:tcPr>
          <w:p w:rsidR="00FD47D3" w:rsidRPr="00F91CAF" w:rsidRDefault="002007E1" w:rsidP="0006333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D47D3" w:rsidRPr="00FD47D3" w:rsidTr="0006333C">
        <w:trPr>
          <w:trHeight w:val="321"/>
        </w:trPr>
        <w:tc>
          <w:tcPr>
            <w:tcW w:w="8897" w:type="dxa"/>
            <w:gridSpan w:val="4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</w:t>
            </w:r>
          </w:p>
        </w:tc>
      </w:tr>
      <w:tr w:rsidR="00FD47D3" w:rsidRPr="00FD47D3" w:rsidTr="00D61D26">
        <w:trPr>
          <w:trHeight w:val="321"/>
        </w:trPr>
        <w:tc>
          <w:tcPr>
            <w:tcW w:w="1407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FD47D3" w:rsidRPr="00FD47D3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</w:p>
        </w:tc>
        <w:tc>
          <w:tcPr>
            <w:tcW w:w="2339" w:type="dxa"/>
            <w:vAlign w:val="center"/>
          </w:tcPr>
          <w:p w:rsidR="00FD47D3" w:rsidRPr="00FD47D3" w:rsidRDefault="001B4E44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vAlign w:val="center"/>
          </w:tcPr>
          <w:p w:rsidR="00FD47D3" w:rsidRPr="00FD47D3" w:rsidRDefault="00922E1F" w:rsidP="003E681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3561" w:rsidRPr="00FD47D3" w:rsidTr="00D61D26">
        <w:trPr>
          <w:trHeight w:val="321"/>
        </w:trPr>
        <w:tc>
          <w:tcPr>
            <w:tcW w:w="1407" w:type="dxa"/>
            <w:vAlign w:val="center"/>
          </w:tcPr>
          <w:p w:rsidR="00953561" w:rsidRPr="00FD47D3" w:rsidRDefault="0095356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12" w:type="dxa"/>
            <w:vAlign w:val="center"/>
          </w:tcPr>
          <w:p w:rsidR="00953561" w:rsidRPr="00FD47D3" w:rsidRDefault="00953561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Орляк</w:t>
            </w:r>
          </w:p>
        </w:tc>
        <w:tc>
          <w:tcPr>
            <w:tcW w:w="2339" w:type="dxa"/>
            <w:vAlign w:val="center"/>
          </w:tcPr>
          <w:p w:rsidR="00953561" w:rsidRPr="00FD47D3" w:rsidRDefault="001B4E44" w:rsidP="00922E1F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E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9" w:type="dxa"/>
            <w:vAlign w:val="center"/>
          </w:tcPr>
          <w:p w:rsidR="00953561" w:rsidRDefault="00922E1F" w:rsidP="003E681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tbl>
      <w:tblPr>
        <w:tblStyle w:val="1"/>
        <w:tblW w:w="8897" w:type="dxa"/>
        <w:tblLook w:val="04A0" w:firstRow="1" w:lastRow="0" w:firstColumn="1" w:lastColumn="0" w:noHBand="0" w:noVBand="1"/>
      </w:tblPr>
      <w:tblGrid>
        <w:gridCol w:w="1342"/>
        <w:gridCol w:w="2877"/>
        <w:gridCol w:w="2339"/>
        <w:gridCol w:w="2339"/>
      </w:tblGrid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СОЛИДАГО (ЗОЛОТАРНИК)</w:t>
            </w:r>
          </w:p>
        </w:tc>
      </w:tr>
      <w:tr w:rsidR="00FD47D3" w:rsidRPr="00F91CAF" w:rsidTr="009118FA">
        <w:trPr>
          <w:trHeight w:val="345"/>
        </w:trPr>
        <w:tc>
          <w:tcPr>
            <w:tcW w:w="1342" w:type="dxa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Канадский</w:t>
            </w:r>
          </w:p>
        </w:tc>
        <w:tc>
          <w:tcPr>
            <w:tcW w:w="2339" w:type="dxa"/>
            <w:vAlign w:val="center"/>
          </w:tcPr>
          <w:p w:rsidR="00FD47D3" w:rsidRPr="00F91CAF" w:rsidRDefault="007E5E5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F91CAF" w:rsidRDefault="002518A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СНЫТЬ</w:t>
            </w:r>
          </w:p>
        </w:tc>
      </w:tr>
      <w:tr w:rsidR="00FD47D3" w:rsidRPr="00F91CAF" w:rsidTr="001524E0">
        <w:trPr>
          <w:trHeight w:val="338"/>
        </w:trPr>
        <w:tc>
          <w:tcPr>
            <w:tcW w:w="1342" w:type="dxa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</w:p>
        </w:tc>
        <w:tc>
          <w:tcPr>
            <w:tcW w:w="2339" w:type="dxa"/>
            <w:vAlign w:val="center"/>
          </w:tcPr>
          <w:p w:rsidR="00FD47D3" w:rsidRPr="00F91CAF" w:rsidRDefault="007E5E5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F91CAF" w:rsidRDefault="002518A1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ОВСЯНИЦА</w:t>
            </w:r>
          </w:p>
        </w:tc>
      </w:tr>
      <w:tr w:rsidR="00FD47D3" w:rsidRPr="00F91CAF" w:rsidTr="00EA6C6E">
        <w:trPr>
          <w:trHeight w:val="338"/>
        </w:trPr>
        <w:tc>
          <w:tcPr>
            <w:tcW w:w="1342" w:type="dxa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F91CAF" w:rsidRDefault="00FD47D3" w:rsidP="00F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</w:p>
        </w:tc>
        <w:tc>
          <w:tcPr>
            <w:tcW w:w="2339" w:type="dxa"/>
            <w:vAlign w:val="center"/>
          </w:tcPr>
          <w:p w:rsidR="00FD47D3" w:rsidRPr="00F91CAF" w:rsidRDefault="007E5E51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9" w:type="dxa"/>
            <w:vAlign w:val="center"/>
          </w:tcPr>
          <w:p w:rsidR="00FD47D3" w:rsidRPr="00F91CAF" w:rsidRDefault="003043E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РАЙГРАС БУЛЬБАНОСНЫЙ</w:t>
            </w:r>
          </w:p>
        </w:tc>
      </w:tr>
      <w:tr w:rsidR="00FD47D3" w:rsidRPr="00F91CAF" w:rsidTr="00CF2A0B">
        <w:trPr>
          <w:trHeight w:val="338"/>
        </w:trPr>
        <w:tc>
          <w:tcPr>
            <w:tcW w:w="1342" w:type="dxa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F91CAF" w:rsidRDefault="00FD47D3" w:rsidP="00FD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Вариегата</w:t>
            </w:r>
          </w:p>
        </w:tc>
        <w:tc>
          <w:tcPr>
            <w:tcW w:w="2339" w:type="dxa"/>
            <w:vAlign w:val="center"/>
          </w:tcPr>
          <w:p w:rsidR="00FD47D3" w:rsidRPr="00F91CAF" w:rsidRDefault="00D53039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9" w:type="dxa"/>
            <w:vAlign w:val="center"/>
          </w:tcPr>
          <w:p w:rsidR="00FD47D3" w:rsidRPr="00F91CAF" w:rsidRDefault="003043E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ПРЯННО-АРОМАТИЧЕСКИЕ</w:t>
            </w:r>
          </w:p>
        </w:tc>
      </w:tr>
      <w:tr w:rsidR="00FD47D3" w:rsidRPr="00F91CAF" w:rsidTr="0006333C">
        <w:trPr>
          <w:trHeight w:val="338"/>
        </w:trPr>
        <w:tc>
          <w:tcPr>
            <w:tcW w:w="8897" w:type="dxa"/>
            <w:gridSpan w:val="4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b/>
                <w:sz w:val="24"/>
                <w:szCs w:val="24"/>
              </w:rPr>
              <w:t>МЯТА</w:t>
            </w:r>
          </w:p>
        </w:tc>
      </w:tr>
      <w:tr w:rsidR="00FD47D3" w:rsidRPr="00F91CAF" w:rsidTr="00D973D6">
        <w:trPr>
          <w:trHeight w:val="338"/>
        </w:trPr>
        <w:tc>
          <w:tcPr>
            <w:tcW w:w="1342" w:type="dxa"/>
            <w:vAlign w:val="center"/>
          </w:tcPr>
          <w:p w:rsidR="00FD47D3" w:rsidRPr="00F91CAF" w:rsidRDefault="00FD47D3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vAlign w:val="center"/>
          </w:tcPr>
          <w:p w:rsidR="00FD47D3" w:rsidRPr="00F91CAF" w:rsidRDefault="00FD47D3" w:rsidP="00FD4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1CAF">
              <w:rPr>
                <w:rFonts w:ascii="Times New Roman" w:hAnsi="Times New Roman" w:cs="Times New Roman"/>
                <w:sz w:val="24"/>
                <w:szCs w:val="24"/>
              </w:rPr>
              <w:t>Перечная</w:t>
            </w:r>
          </w:p>
        </w:tc>
        <w:tc>
          <w:tcPr>
            <w:tcW w:w="2339" w:type="dxa"/>
            <w:vAlign w:val="center"/>
          </w:tcPr>
          <w:p w:rsidR="00FD47D3" w:rsidRPr="00F91CAF" w:rsidRDefault="007E5E51" w:rsidP="007E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vAlign w:val="center"/>
          </w:tcPr>
          <w:p w:rsidR="00FD47D3" w:rsidRPr="00F91CAF" w:rsidRDefault="00D53039" w:rsidP="00FD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A4D1D" w:rsidRDefault="00BA4D1D" w:rsidP="00FD4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FF2" w:rsidRDefault="00AE0FF2" w:rsidP="00FD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F47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="00B72F47">
        <w:rPr>
          <w:rFonts w:ascii="Times New Roman" w:hAnsi="Times New Roman" w:cs="Times New Roman"/>
          <w:b/>
          <w:sz w:val="28"/>
          <w:szCs w:val="28"/>
        </w:rPr>
        <w:t xml:space="preserve">* наличие товара уточнять при </w:t>
      </w:r>
      <w:proofErr w:type="spellStart"/>
      <w:r w:rsidR="00B72F47">
        <w:rPr>
          <w:rFonts w:ascii="Times New Roman" w:hAnsi="Times New Roman" w:cs="Times New Roman"/>
          <w:b/>
          <w:sz w:val="28"/>
          <w:szCs w:val="28"/>
        </w:rPr>
        <w:t>заказе.</w:t>
      </w:r>
      <w:r w:rsidR="005D1AFF" w:rsidRPr="00B72F47">
        <w:rPr>
          <w:rFonts w:ascii="Times New Roman" w:hAnsi="Times New Roman" w:cs="Times New Roman"/>
          <w:b/>
          <w:sz w:val="28"/>
          <w:szCs w:val="28"/>
        </w:rPr>
        <w:t>Оптовая</w:t>
      </w:r>
      <w:proofErr w:type="spellEnd"/>
      <w:r w:rsidR="005D1AFF" w:rsidRPr="00B72F47">
        <w:rPr>
          <w:rFonts w:ascii="Times New Roman" w:hAnsi="Times New Roman" w:cs="Times New Roman"/>
          <w:b/>
          <w:sz w:val="28"/>
          <w:szCs w:val="28"/>
        </w:rPr>
        <w:t xml:space="preserve"> цена действует при заказе товара на сумму от 30 000 рубле</w:t>
      </w:r>
      <w:r w:rsidR="00BA4D1D" w:rsidRPr="00B72F47">
        <w:rPr>
          <w:rFonts w:ascii="Times New Roman" w:hAnsi="Times New Roman" w:cs="Times New Roman"/>
          <w:b/>
          <w:sz w:val="28"/>
          <w:szCs w:val="28"/>
        </w:rPr>
        <w:t xml:space="preserve">й. Если сумма заказа превышает </w:t>
      </w:r>
      <w:r w:rsidR="005D1AFF" w:rsidRPr="00B72F47">
        <w:rPr>
          <w:rFonts w:ascii="Times New Roman" w:hAnsi="Times New Roman" w:cs="Times New Roman"/>
          <w:b/>
          <w:sz w:val="28"/>
          <w:szCs w:val="28"/>
        </w:rPr>
        <w:t xml:space="preserve">100 000 рублей </w:t>
      </w:r>
      <w:proofErr w:type="gramStart"/>
      <w:r w:rsidR="005D1AFF" w:rsidRPr="00B72F47">
        <w:rPr>
          <w:rFonts w:ascii="Times New Roman" w:hAnsi="Times New Roman" w:cs="Times New Roman"/>
          <w:b/>
          <w:sz w:val="28"/>
          <w:szCs w:val="28"/>
        </w:rPr>
        <w:t>предоставляется  скидка</w:t>
      </w:r>
      <w:proofErr w:type="gramEnd"/>
      <w:r w:rsidR="005D1AFF" w:rsidRPr="00B72F47">
        <w:rPr>
          <w:rFonts w:ascii="Times New Roman" w:hAnsi="Times New Roman" w:cs="Times New Roman"/>
          <w:b/>
          <w:sz w:val="28"/>
          <w:szCs w:val="28"/>
        </w:rPr>
        <w:t xml:space="preserve"> 5%.  При заказе товара </w:t>
      </w:r>
      <w:r w:rsidR="00D80375" w:rsidRPr="00B72F47">
        <w:rPr>
          <w:rFonts w:ascii="Times New Roman" w:hAnsi="Times New Roman" w:cs="Times New Roman"/>
          <w:b/>
          <w:sz w:val="28"/>
          <w:szCs w:val="28"/>
        </w:rPr>
        <w:t>свыше 500 000 рублей –</w:t>
      </w:r>
      <w:proofErr w:type="gramStart"/>
      <w:r w:rsidR="005D1AFF" w:rsidRPr="00B72F47">
        <w:rPr>
          <w:rFonts w:ascii="Times New Roman" w:hAnsi="Times New Roman" w:cs="Times New Roman"/>
          <w:b/>
          <w:sz w:val="28"/>
          <w:szCs w:val="28"/>
        </w:rPr>
        <w:t>индивидуальные  условия</w:t>
      </w:r>
      <w:proofErr w:type="gramEnd"/>
      <w:r w:rsidR="005D1AFF" w:rsidRPr="00B72F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72F47">
        <w:rPr>
          <w:rFonts w:ascii="Times New Roman" w:hAnsi="Times New Roman" w:cs="Times New Roman"/>
          <w:b/>
          <w:sz w:val="28"/>
          <w:szCs w:val="28"/>
        </w:rPr>
        <w:t>Цены указаны с учетом НДС.</w:t>
      </w:r>
    </w:p>
    <w:p w:rsidR="004325CF" w:rsidRPr="00B72F47" w:rsidRDefault="004325CF" w:rsidP="00FD4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5CF" w:rsidRPr="00091E36" w:rsidRDefault="004325CF" w:rsidP="004325CF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реализации                    ____________   Дьячкова Т. Б.</w:t>
      </w:r>
    </w:p>
    <w:p w:rsidR="00FD47D3" w:rsidRDefault="00FD47D3"/>
    <w:sectPr w:rsidR="00FD47D3" w:rsidSect="00F7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C8"/>
    <w:rsid w:val="00006795"/>
    <w:rsid w:val="0003739A"/>
    <w:rsid w:val="000468B7"/>
    <w:rsid w:val="000C630C"/>
    <w:rsid w:val="0010540E"/>
    <w:rsid w:val="001239DB"/>
    <w:rsid w:val="00124DE6"/>
    <w:rsid w:val="00156121"/>
    <w:rsid w:val="001B4E44"/>
    <w:rsid w:val="002007E1"/>
    <w:rsid w:val="002518A1"/>
    <w:rsid w:val="00267E6F"/>
    <w:rsid w:val="00285180"/>
    <w:rsid w:val="003043E3"/>
    <w:rsid w:val="003741D1"/>
    <w:rsid w:val="003B4E73"/>
    <w:rsid w:val="003D53B5"/>
    <w:rsid w:val="003E6813"/>
    <w:rsid w:val="003F7D53"/>
    <w:rsid w:val="004325CF"/>
    <w:rsid w:val="00435BAE"/>
    <w:rsid w:val="004838DA"/>
    <w:rsid w:val="00486AC8"/>
    <w:rsid w:val="004954D0"/>
    <w:rsid w:val="004C3146"/>
    <w:rsid w:val="005455D1"/>
    <w:rsid w:val="005641DA"/>
    <w:rsid w:val="00576141"/>
    <w:rsid w:val="005914EA"/>
    <w:rsid w:val="005D1AFF"/>
    <w:rsid w:val="005D2C1B"/>
    <w:rsid w:val="0061234C"/>
    <w:rsid w:val="00621036"/>
    <w:rsid w:val="00643E0C"/>
    <w:rsid w:val="006E0091"/>
    <w:rsid w:val="00792DD0"/>
    <w:rsid w:val="007E24A1"/>
    <w:rsid w:val="007E31E1"/>
    <w:rsid w:val="007E5E51"/>
    <w:rsid w:val="00876739"/>
    <w:rsid w:val="009118FA"/>
    <w:rsid w:val="00922E1F"/>
    <w:rsid w:val="00953561"/>
    <w:rsid w:val="009B5437"/>
    <w:rsid w:val="009D7809"/>
    <w:rsid w:val="00A0081C"/>
    <w:rsid w:val="00AB7632"/>
    <w:rsid w:val="00AD6615"/>
    <w:rsid w:val="00AE0FF2"/>
    <w:rsid w:val="00B72F47"/>
    <w:rsid w:val="00B777D0"/>
    <w:rsid w:val="00BA4D1D"/>
    <w:rsid w:val="00BB1201"/>
    <w:rsid w:val="00C05914"/>
    <w:rsid w:val="00C257A4"/>
    <w:rsid w:val="00C34F81"/>
    <w:rsid w:val="00C43C88"/>
    <w:rsid w:val="00C73F2E"/>
    <w:rsid w:val="00D53039"/>
    <w:rsid w:val="00D80375"/>
    <w:rsid w:val="00DA778B"/>
    <w:rsid w:val="00E247B0"/>
    <w:rsid w:val="00EB04CC"/>
    <w:rsid w:val="00ED5EC5"/>
    <w:rsid w:val="00F20263"/>
    <w:rsid w:val="00F46628"/>
    <w:rsid w:val="00F717FE"/>
    <w:rsid w:val="00F923B2"/>
    <w:rsid w:val="00FC0341"/>
    <w:rsid w:val="00FD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576B7-4C45-48EC-8A53-1FA6BB7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D3"/>
    <w:rPr>
      <w:color w:val="0000FF" w:themeColor="hyperlink"/>
      <w:u w:val="single"/>
    </w:rPr>
  </w:style>
  <w:style w:type="paragraph" w:styleId="a4">
    <w:name w:val="No Spacing"/>
    <w:uiPriority w:val="1"/>
    <w:qFormat/>
    <w:rsid w:val="00FD47D3"/>
    <w:pPr>
      <w:spacing w:after="0" w:line="240" w:lineRule="auto"/>
    </w:pPr>
  </w:style>
  <w:style w:type="table" w:styleId="a5">
    <w:name w:val="Table Grid"/>
    <w:basedOn w:val="a1"/>
    <w:uiPriority w:val="59"/>
    <w:rsid w:val="00F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h04.ru" TargetMode="External"/><Relationship Id="rId4" Type="http://schemas.openxmlformats.org/officeDocument/2006/relationships/hyperlink" Target="mailto:oph_gorny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66</cp:revision>
  <cp:lastPrinted>2022-08-02T02:17:00Z</cp:lastPrinted>
  <dcterms:created xsi:type="dcterms:W3CDTF">2018-01-31T03:12:00Z</dcterms:created>
  <dcterms:modified xsi:type="dcterms:W3CDTF">2022-08-02T02:17:00Z</dcterms:modified>
</cp:coreProperties>
</file>